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C6" w:rsidRPr="002939F8" w:rsidRDefault="00C20EC6" w:rsidP="006F340B">
      <w:pPr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072" w:type="dxa"/>
        <w:jc w:val="center"/>
        <w:tblInd w:w="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1"/>
        <w:gridCol w:w="709"/>
        <w:gridCol w:w="1276"/>
        <w:gridCol w:w="1286"/>
      </w:tblGrid>
      <w:tr w:rsidR="00050E55" w:rsidRPr="002939F8" w:rsidTr="00050E55">
        <w:trPr>
          <w:trHeight w:val="315"/>
          <w:jc w:val="center"/>
        </w:trPr>
        <w:tc>
          <w:tcPr>
            <w:tcW w:w="580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AB71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Наименование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AB71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AB71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20-ти фут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.,</w:t>
            </w:r>
            <w:r w:rsidRPr="002939F8">
              <w:rPr>
                <w:rFonts w:ascii="Times New Roman" w:hAnsi="Times New Roman" w:cs="Times New Roman"/>
              </w:rPr>
              <w:t xml:space="preserve"> </w:t>
            </w:r>
            <w:r w:rsidRPr="002939F8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 xml:space="preserve">руб.), в </w:t>
            </w:r>
            <w:proofErr w:type="spellStart"/>
            <w:r w:rsidRPr="002939F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2939F8">
              <w:rPr>
                <w:rFonts w:ascii="Times New Roman" w:eastAsia="Times New Roman" w:hAnsi="Times New Roman" w:cs="Times New Roman"/>
              </w:rPr>
              <w:t>. НДС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AB71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40-ка фут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 xml:space="preserve">уб.), в </w:t>
            </w:r>
            <w:proofErr w:type="spellStart"/>
            <w:r w:rsidRPr="002939F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2939F8">
              <w:rPr>
                <w:rFonts w:ascii="Times New Roman" w:eastAsia="Times New Roman" w:hAnsi="Times New Roman" w:cs="Times New Roman"/>
              </w:rPr>
              <w:t>. НДС</w:t>
            </w:r>
          </w:p>
        </w:tc>
      </w:tr>
      <w:tr w:rsidR="00050E55" w:rsidRPr="002939F8" w:rsidTr="00050E55">
        <w:trPr>
          <w:trHeight w:val="570"/>
          <w:jc w:val="center"/>
        </w:trPr>
        <w:tc>
          <w:tcPr>
            <w:tcW w:w="5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 xml:space="preserve">Комплексная терминальная обработка  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груженного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 xml:space="preserve"> контейнера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4800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</w:tr>
      <w:tr w:rsidR="00050E55" w:rsidRPr="002939F8" w:rsidTr="00050E55">
        <w:trPr>
          <w:trHeight w:val="615"/>
          <w:jc w:val="center"/>
        </w:trPr>
        <w:tc>
          <w:tcPr>
            <w:tcW w:w="5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Комплексная терминальная обработка  порожнего контейнера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3600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4800</w:t>
            </w:r>
          </w:p>
        </w:tc>
      </w:tr>
      <w:tr w:rsidR="00050E55" w:rsidRPr="002939F8" w:rsidTr="00050E55">
        <w:trPr>
          <w:trHeight w:val="229"/>
          <w:jc w:val="center"/>
        </w:trPr>
        <w:tc>
          <w:tcPr>
            <w:tcW w:w="5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 xml:space="preserve">Хранение 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груженного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 xml:space="preserve"> контейнера на терминале, прибывшего по </w:t>
            </w:r>
            <w:proofErr w:type="spellStart"/>
            <w:r w:rsidRPr="002939F8">
              <w:rPr>
                <w:rFonts w:ascii="Times New Roman" w:eastAsia="Times New Roman" w:hAnsi="Times New Roman" w:cs="Times New Roman"/>
              </w:rPr>
              <w:t>жд</w:t>
            </w:r>
            <w:proofErr w:type="spellEnd"/>
            <w:r w:rsidRPr="002939F8">
              <w:rPr>
                <w:rFonts w:ascii="Times New Roman" w:eastAsia="Times New Roman" w:hAnsi="Times New Roman" w:cs="Times New Roman"/>
              </w:rPr>
              <w:t xml:space="preserve"> (не полные сутки округляются до полных)</w:t>
            </w:r>
          </w:p>
        </w:tc>
        <w:tc>
          <w:tcPr>
            <w:tcW w:w="70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9F8">
              <w:rPr>
                <w:rFonts w:ascii="Times New Roman" w:eastAsia="Times New Roman" w:hAnsi="Times New Roman" w:cs="Times New Roman"/>
              </w:rPr>
              <w:t>сут</w:t>
            </w:r>
            <w:proofErr w:type="spellEnd"/>
            <w:r w:rsidRPr="002939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E55" w:rsidRPr="002939F8" w:rsidTr="00050E55">
        <w:trPr>
          <w:trHeight w:val="300"/>
          <w:jc w:val="center"/>
        </w:trPr>
        <w:tc>
          <w:tcPr>
            <w:tcW w:w="5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Первые 5-ть суток.</w:t>
            </w: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</w:tr>
      <w:tr w:rsidR="00050E55" w:rsidRPr="002939F8" w:rsidTr="00050E55">
        <w:trPr>
          <w:trHeight w:val="300"/>
          <w:jc w:val="center"/>
        </w:trPr>
        <w:tc>
          <w:tcPr>
            <w:tcW w:w="5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С 6-х по 10-е сутки.</w:t>
            </w: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050E55" w:rsidRPr="002939F8" w:rsidTr="00050E55">
        <w:trPr>
          <w:trHeight w:val="300"/>
          <w:jc w:val="center"/>
        </w:trPr>
        <w:tc>
          <w:tcPr>
            <w:tcW w:w="5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С 11-х по 20-е сутки.</w:t>
            </w: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860</w:t>
            </w:r>
          </w:p>
        </w:tc>
      </w:tr>
      <w:tr w:rsidR="00050E55" w:rsidRPr="002939F8" w:rsidTr="00050E55">
        <w:trPr>
          <w:trHeight w:val="300"/>
          <w:jc w:val="center"/>
        </w:trPr>
        <w:tc>
          <w:tcPr>
            <w:tcW w:w="5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Более 20-ти суток.</w:t>
            </w: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1150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1700</w:t>
            </w:r>
          </w:p>
        </w:tc>
      </w:tr>
      <w:tr w:rsidR="00050E55" w:rsidRPr="002939F8" w:rsidTr="00050E55">
        <w:trPr>
          <w:trHeight w:val="300"/>
          <w:jc w:val="center"/>
        </w:trPr>
        <w:tc>
          <w:tcPr>
            <w:tcW w:w="5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D5503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0A1943">
              <w:rPr>
                <w:rFonts w:ascii="Times New Roman" w:eastAsia="Times New Roman" w:hAnsi="Times New Roman" w:cs="Times New Roman"/>
              </w:rPr>
              <w:t xml:space="preserve">подключенного к электрической сети  </w:t>
            </w:r>
            <w:proofErr w:type="spellStart"/>
            <w:r w:rsidRPr="000A1943">
              <w:rPr>
                <w:rFonts w:ascii="Times New Roman" w:eastAsia="Times New Roman" w:hAnsi="Times New Roman" w:cs="Times New Roman"/>
              </w:rPr>
              <w:t>реф</w:t>
            </w:r>
            <w:proofErr w:type="spellEnd"/>
            <w:r w:rsidRPr="000A1943">
              <w:rPr>
                <w:rFonts w:ascii="Times New Roman" w:eastAsia="Times New Roman" w:hAnsi="Times New Roman" w:cs="Times New Roman"/>
              </w:rPr>
              <w:t>. контейнера (с 1-х суток)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690</w:t>
            </w:r>
          </w:p>
        </w:tc>
      </w:tr>
      <w:tr w:rsidR="00050E55" w:rsidRPr="002939F8" w:rsidTr="00050E55">
        <w:trPr>
          <w:trHeight w:val="300"/>
          <w:jc w:val="center"/>
        </w:trPr>
        <w:tc>
          <w:tcPr>
            <w:tcW w:w="5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 xml:space="preserve">Временное хранение 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груженного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 xml:space="preserve"> контейнера на терминале/ Хранение загруженного контейнера на терминале, завезенного на отправку, при последующем отказе Клиента от заявки (не полные сутки округляются до полных)</w:t>
            </w:r>
          </w:p>
        </w:tc>
        <w:tc>
          <w:tcPr>
            <w:tcW w:w="709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39F8">
              <w:rPr>
                <w:rFonts w:ascii="Times New Roman" w:eastAsia="Times New Roman" w:hAnsi="Times New Roman" w:cs="Times New Roman"/>
              </w:rPr>
              <w:t>сут</w:t>
            </w:r>
            <w:proofErr w:type="spellEnd"/>
            <w:r w:rsidRPr="002939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E55" w:rsidRPr="002939F8" w:rsidTr="00050E55">
        <w:trPr>
          <w:trHeight w:val="300"/>
          <w:jc w:val="center"/>
        </w:trPr>
        <w:tc>
          <w:tcPr>
            <w:tcW w:w="5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с 1-х по 10-е сутки.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050E55" w:rsidRPr="002939F8" w:rsidTr="00050E55">
        <w:trPr>
          <w:trHeight w:val="300"/>
          <w:jc w:val="center"/>
        </w:trPr>
        <w:tc>
          <w:tcPr>
            <w:tcW w:w="5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с 11-х по 20-е сутки.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860</w:t>
            </w:r>
          </w:p>
        </w:tc>
      </w:tr>
      <w:tr w:rsidR="00050E55" w:rsidRPr="002939F8" w:rsidTr="00050E55">
        <w:trPr>
          <w:trHeight w:val="357"/>
          <w:jc w:val="center"/>
        </w:trPr>
        <w:tc>
          <w:tcPr>
            <w:tcW w:w="5801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более 20-ти суток.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1150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1700</w:t>
            </w:r>
          </w:p>
        </w:tc>
      </w:tr>
      <w:tr w:rsidR="00050E55" w:rsidRPr="002939F8" w:rsidTr="00050E55">
        <w:trPr>
          <w:trHeight w:val="279"/>
          <w:jc w:val="center"/>
        </w:trPr>
        <w:tc>
          <w:tcPr>
            <w:tcW w:w="5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 xml:space="preserve">Хранение порожнего контейнера на терминале (не полные сутки округляются до 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полных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9F8">
              <w:rPr>
                <w:rFonts w:ascii="Times New Roman" w:eastAsia="Times New Roman" w:hAnsi="Times New Roman" w:cs="Times New Roman"/>
              </w:rPr>
              <w:t>сут</w:t>
            </w:r>
            <w:proofErr w:type="spellEnd"/>
            <w:r w:rsidRPr="002939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050E55" w:rsidRPr="002939F8" w:rsidTr="00050E55">
        <w:trPr>
          <w:trHeight w:val="300"/>
          <w:jc w:val="center"/>
        </w:trPr>
        <w:tc>
          <w:tcPr>
            <w:tcW w:w="5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471A63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 xml:space="preserve">По заявке Клиента, с предоставлением реестра за отчетный период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39F8">
              <w:rPr>
                <w:rFonts w:ascii="Times New Roman" w:eastAsia="Times New Roman" w:hAnsi="Times New Roman" w:cs="Times New Roman"/>
              </w:rPr>
              <w:t>сут</w:t>
            </w:r>
            <w:proofErr w:type="spellEnd"/>
            <w:r w:rsidRPr="002939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050E55" w:rsidRPr="002939F8" w:rsidTr="00050E55">
        <w:trPr>
          <w:trHeight w:val="300"/>
          <w:jc w:val="center"/>
        </w:trPr>
        <w:tc>
          <w:tcPr>
            <w:tcW w:w="5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Без заявки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39F8">
              <w:rPr>
                <w:rFonts w:ascii="Times New Roman" w:eastAsia="Times New Roman" w:hAnsi="Times New Roman" w:cs="Times New Roman"/>
              </w:rPr>
              <w:t>сут</w:t>
            </w:r>
            <w:proofErr w:type="spellEnd"/>
            <w:r w:rsidRPr="002939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050E55" w:rsidRPr="002939F8" w:rsidTr="00050E55">
        <w:trPr>
          <w:trHeight w:val="300"/>
          <w:jc w:val="center"/>
        </w:trPr>
        <w:tc>
          <w:tcPr>
            <w:tcW w:w="5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Снятие ЗПУ с контейнера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</w:tr>
      <w:tr w:rsidR="00050E55" w:rsidRPr="002939F8" w:rsidTr="00050E55">
        <w:trPr>
          <w:trHeight w:val="319"/>
          <w:jc w:val="center"/>
        </w:trPr>
        <w:tc>
          <w:tcPr>
            <w:tcW w:w="5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Наложение ЗПУ на контейнер</w:t>
            </w:r>
          </w:p>
        </w:tc>
        <w:tc>
          <w:tcPr>
            <w:tcW w:w="70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bookmarkStart w:id="0" w:name="_GoBack"/>
        <w:bookmarkEnd w:id="0"/>
      </w:tr>
      <w:tr w:rsidR="00050E55" w:rsidRPr="002939F8" w:rsidTr="00050E55">
        <w:trPr>
          <w:trHeight w:val="300"/>
          <w:jc w:val="center"/>
        </w:trPr>
        <w:tc>
          <w:tcPr>
            <w:tcW w:w="5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Тип ЗПУ "Клещ"</w:t>
            </w: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550</w:t>
            </w:r>
          </w:p>
        </w:tc>
      </w:tr>
      <w:tr w:rsidR="00050E55" w:rsidRPr="002939F8" w:rsidTr="00050E55">
        <w:trPr>
          <w:trHeight w:val="300"/>
          <w:jc w:val="center"/>
        </w:trPr>
        <w:tc>
          <w:tcPr>
            <w:tcW w:w="5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Тип ЗПУ "Закрутка"</w:t>
            </w: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</w:tr>
      <w:tr w:rsidR="00050E55" w:rsidRPr="002939F8" w:rsidTr="00050E55">
        <w:trPr>
          <w:trHeight w:val="930"/>
          <w:jc w:val="center"/>
        </w:trPr>
        <w:tc>
          <w:tcPr>
            <w:tcW w:w="5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 xml:space="preserve">Организация приема/отправки контейнера с номенклатурным грузом 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 xml:space="preserve"> пути необщего пользования терминала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час.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750</w:t>
            </w:r>
          </w:p>
        </w:tc>
      </w:tr>
      <w:tr w:rsidR="00050E55" w:rsidRPr="002939F8" w:rsidTr="00050E55">
        <w:trPr>
          <w:trHeight w:val="610"/>
          <w:jc w:val="center"/>
        </w:trPr>
        <w:tc>
          <w:tcPr>
            <w:tcW w:w="5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hAnsi="Times New Roman" w:cs="Times New Roman"/>
              </w:rPr>
              <w:t xml:space="preserve">Контейнерная операция с </w:t>
            </w:r>
            <w:proofErr w:type="gramStart"/>
            <w:r w:rsidRPr="002939F8">
              <w:rPr>
                <w:rFonts w:ascii="Times New Roman" w:hAnsi="Times New Roman" w:cs="Times New Roman"/>
              </w:rPr>
              <w:t>груженным</w:t>
            </w:r>
            <w:proofErr w:type="gramEnd"/>
            <w:r w:rsidRPr="002939F8">
              <w:rPr>
                <w:rFonts w:ascii="Times New Roman" w:hAnsi="Times New Roman" w:cs="Times New Roman"/>
              </w:rPr>
              <w:t xml:space="preserve"> контейнером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F372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F372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hAnsi="Times New Roman" w:cs="Times New Roman"/>
              </w:rPr>
              <w:t>1750</w:t>
            </w:r>
          </w:p>
        </w:tc>
      </w:tr>
      <w:tr w:rsidR="00050E55" w:rsidRPr="002939F8" w:rsidTr="00050E55">
        <w:trPr>
          <w:trHeight w:val="283"/>
          <w:jc w:val="center"/>
        </w:trPr>
        <w:tc>
          <w:tcPr>
            <w:tcW w:w="5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hAnsi="Times New Roman" w:cs="Times New Roman"/>
              </w:rPr>
              <w:t>Контейнерная операция с порожним контейнером: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F37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F372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39F8">
              <w:rPr>
                <w:rFonts w:ascii="Times New Roman" w:hAnsi="Times New Roman" w:cs="Times New Roman"/>
              </w:rPr>
              <w:t>1300</w:t>
            </w:r>
          </w:p>
        </w:tc>
      </w:tr>
      <w:tr w:rsidR="00050E55" w:rsidRPr="002939F8" w:rsidTr="00050E55">
        <w:trPr>
          <w:trHeight w:val="600"/>
          <w:jc w:val="center"/>
        </w:trPr>
        <w:tc>
          <w:tcPr>
            <w:tcW w:w="5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 xml:space="preserve">Предоставление площадки для выгрузки, загрузки, перегруза груза 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>/из контейнера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час.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</w:tr>
      <w:tr w:rsidR="00050E55" w:rsidRPr="002939F8" w:rsidTr="00050E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  <w:jc w:val="center"/>
        </w:trPr>
        <w:tc>
          <w:tcPr>
            <w:tcW w:w="5801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 xml:space="preserve">Предоставление площадки для загрузки/выгрузки автомобиля 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>/из контейнера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1100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1650</w:t>
            </w:r>
          </w:p>
        </w:tc>
      </w:tr>
      <w:tr w:rsidR="00050E55" w:rsidRPr="002939F8" w:rsidTr="00050E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  <w:jc w:val="center"/>
        </w:trPr>
        <w:tc>
          <w:tcPr>
            <w:tcW w:w="5801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hAnsi="Times New Roman" w:cs="Times New Roman"/>
              </w:rPr>
              <w:t>Раскрепление в контейнере автомобиля (легкового, микроавтобуса, джипа) на территории терминала ООО «КЛС»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1700</w:t>
            </w:r>
          </w:p>
        </w:tc>
      </w:tr>
      <w:tr w:rsidR="00050E55" w:rsidRPr="002939F8" w:rsidTr="00050E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  <w:jc w:val="center"/>
        </w:trPr>
        <w:tc>
          <w:tcPr>
            <w:tcW w:w="5801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55" w:rsidRPr="002939F8" w:rsidRDefault="00050E55" w:rsidP="00745E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hAnsi="Times New Roman" w:cs="Times New Roman"/>
              </w:rPr>
              <w:t>Очистка контейнера от реквизитов крепления груза и остатков ранее перевозимого груза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55" w:rsidRPr="002939F8" w:rsidRDefault="00050E55" w:rsidP="005850E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</w:tr>
    </w:tbl>
    <w:p w:rsidR="00487351" w:rsidRPr="002939F8" w:rsidRDefault="00487351" w:rsidP="00974BE9">
      <w:pPr>
        <w:tabs>
          <w:tab w:val="left" w:pos="819"/>
          <w:tab w:val="left" w:pos="96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487351" w:rsidRPr="002939F8" w:rsidSect="009F5E47">
      <w:pgSz w:w="11906" w:h="16838"/>
      <w:pgMar w:top="907" w:right="851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116"/>
    <w:multiLevelType w:val="hybridMultilevel"/>
    <w:tmpl w:val="D906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2940"/>
    <w:multiLevelType w:val="hybridMultilevel"/>
    <w:tmpl w:val="745A45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88"/>
    <w:rsid w:val="00006FCC"/>
    <w:rsid w:val="000102EB"/>
    <w:rsid w:val="00050E55"/>
    <w:rsid w:val="00090442"/>
    <w:rsid w:val="00097263"/>
    <w:rsid w:val="000A1943"/>
    <w:rsid w:val="000A3076"/>
    <w:rsid w:val="000B3CD8"/>
    <w:rsid w:val="000D2B87"/>
    <w:rsid w:val="00124BD7"/>
    <w:rsid w:val="00171D28"/>
    <w:rsid w:val="001C6967"/>
    <w:rsid w:val="001D65BE"/>
    <w:rsid w:val="001F1302"/>
    <w:rsid w:val="001F1481"/>
    <w:rsid w:val="002119D8"/>
    <w:rsid w:val="00221009"/>
    <w:rsid w:val="00240533"/>
    <w:rsid w:val="002522CB"/>
    <w:rsid w:val="002728D7"/>
    <w:rsid w:val="002939F8"/>
    <w:rsid w:val="002B1ECA"/>
    <w:rsid w:val="002E4F88"/>
    <w:rsid w:val="00303636"/>
    <w:rsid w:val="0034207D"/>
    <w:rsid w:val="0038488E"/>
    <w:rsid w:val="003919EB"/>
    <w:rsid w:val="003D5157"/>
    <w:rsid w:val="00441725"/>
    <w:rsid w:val="00464A6C"/>
    <w:rsid w:val="00471A63"/>
    <w:rsid w:val="00487351"/>
    <w:rsid w:val="004E43A3"/>
    <w:rsid w:val="004E6134"/>
    <w:rsid w:val="00504953"/>
    <w:rsid w:val="005102A2"/>
    <w:rsid w:val="00563B33"/>
    <w:rsid w:val="005850EB"/>
    <w:rsid w:val="0059395D"/>
    <w:rsid w:val="005B527F"/>
    <w:rsid w:val="005D0469"/>
    <w:rsid w:val="005D560C"/>
    <w:rsid w:val="006639C0"/>
    <w:rsid w:val="00670852"/>
    <w:rsid w:val="00696989"/>
    <w:rsid w:val="006F340B"/>
    <w:rsid w:val="006F616F"/>
    <w:rsid w:val="0071499B"/>
    <w:rsid w:val="00716001"/>
    <w:rsid w:val="00734459"/>
    <w:rsid w:val="00745E02"/>
    <w:rsid w:val="00745EDB"/>
    <w:rsid w:val="007560DB"/>
    <w:rsid w:val="007606EF"/>
    <w:rsid w:val="00822F6E"/>
    <w:rsid w:val="00841EEB"/>
    <w:rsid w:val="00854E50"/>
    <w:rsid w:val="0086740A"/>
    <w:rsid w:val="00874617"/>
    <w:rsid w:val="00881928"/>
    <w:rsid w:val="008964EE"/>
    <w:rsid w:val="008C2275"/>
    <w:rsid w:val="008C607E"/>
    <w:rsid w:val="008E7C33"/>
    <w:rsid w:val="009003CE"/>
    <w:rsid w:val="0095037F"/>
    <w:rsid w:val="00970207"/>
    <w:rsid w:val="00971D04"/>
    <w:rsid w:val="00974BE9"/>
    <w:rsid w:val="009D0E7A"/>
    <w:rsid w:val="009F5E47"/>
    <w:rsid w:val="00A0765E"/>
    <w:rsid w:val="00A302B3"/>
    <w:rsid w:val="00A32DB4"/>
    <w:rsid w:val="00A432A1"/>
    <w:rsid w:val="00A515AE"/>
    <w:rsid w:val="00A648FD"/>
    <w:rsid w:val="00A863BB"/>
    <w:rsid w:val="00AA603C"/>
    <w:rsid w:val="00AB7100"/>
    <w:rsid w:val="00AC3B42"/>
    <w:rsid w:val="00AD2089"/>
    <w:rsid w:val="00B16479"/>
    <w:rsid w:val="00B83629"/>
    <w:rsid w:val="00B86330"/>
    <w:rsid w:val="00BA017D"/>
    <w:rsid w:val="00BA4AC6"/>
    <w:rsid w:val="00BB76D7"/>
    <w:rsid w:val="00BC1B56"/>
    <w:rsid w:val="00BE6AD0"/>
    <w:rsid w:val="00BF7EC9"/>
    <w:rsid w:val="00C20EC6"/>
    <w:rsid w:val="00C300AD"/>
    <w:rsid w:val="00C42F6A"/>
    <w:rsid w:val="00C43668"/>
    <w:rsid w:val="00C775D1"/>
    <w:rsid w:val="00C91D98"/>
    <w:rsid w:val="00CA298F"/>
    <w:rsid w:val="00CD38E7"/>
    <w:rsid w:val="00CF3906"/>
    <w:rsid w:val="00D00E83"/>
    <w:rsid w:val="00D03B24"/>
    <w:rsid w:val="00D678F9"/>
    <w:rsid w:val="00D82D03"/>
    <w:rsid w:val="00DD4783"/>
    <w:rsid w:val="00E12265"/>
    <w:rsid w:val="00E47DF7"/>
    <w:rsid w:val="00E56F06"/>
    <w:rsid w:val="00E64469"/>
    <w:rsid w:val="00E93689"/>
    <w:rsid w:val="00ED68FD"/>
    <w:rsid w:val="00F0331F"/>
    <w:rsid w:val="00F209F1"/>
    <w:rsid w:val="00F27D30"/>
    <w:rsid w:val="00F37221"/>
    <w:rsid w:val="00F42AAA"/>
    <w:rsid w:val="00F70879"/>
    <w:rsid w:val="00F71877"/>
    <w:rsid w:val="00FC3701"/>
    <w:rsid w:val="00FC5CAD"/>
    <w:rsid w:val="00FE3D85"/>
    <w:rsid w:val="00F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22CB"/>
    <w:pPr>
      <w:ind w:left="720"/>
      <w:contextualSpacing/>
    </w:pPr>
  </w:style>
  <w:style w:type="paragraph" w:styleId="a6">
    <w:name w:val="No Spacing"/>
    <w:uiPriority w:val="1"/>
    <w:qFormat/>
    <w:rsid w:val="00B83629"/>
    <w:pPr>
      <w:spacing w:after="0" w:line="240" w:lineRule="auto"/>
    </w:pPr>
  </w:style>
  <w:style w:type="paragraph" w:customStyle="1" w:styleId="NoSpacing">
    <w:name w:val="No Spacing"/>
    <w:rsid w:val="000A194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22CB"/>
    <w:pPr>
      <w:ind w:left="720"/>
      <w:contextualSpacing/>
    </w:pPr>
  </w:style>
  <w:style w:type="paragraph" w:styleId="a6">
    <w:name w:val="No Spacing"/>
    <w:uiPriority w:val="1"/>
    <w:qFormat/>
    <w:rsid w:val="00B83629"/>
    <w:pPr>
      <w:spacing w:after="0" w:line="240" w:lineRule="auto"/>
    </w:pPr>
  </w:style>
  <w:style w:type="paragraph" w:customStyle="1" w:styleId="NoSpacing">
    <w:name w:val="No Spacing"/>
    <w:rsid w:val="000A19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Pavlenko</dc:creator>
  <cp:lastModifiedBy>Пользователь Windows</cp:lastModifiedBy>
  <cp:revision>3</cp:revision>
  <cp:lastPrinted>2021-02-05T05:28:00Z</cp:lastPrinted>
  <dcterms:created xsi:type="dcterms:W3CDTF">2021-03-09T06:25:00Z</dcterms:created>
  <dcterms:modified xsi:type="dcterms:W3CDTF">2021-03-09T06:36:00Z</dcterms:modified>
</cp:coreProperties>
</file>